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40" w:rsidRPr="003B7ADB" w:rsidRDefault="00A74C40" w:rsidP="00A74C40">
      <w:pPr>
        <w:spacing w:line="360" w:lineRule="auto"/>
        <w:rPr>
          <w:rFonts w:asciiTheme="minorHAnsi" w:eastAsia="Times New Roman" w:hAnsiTheme="minorHAnsi" w:cs="Arial"/>
          <w:b/>
          <w:color w:val="000000" w:themeColor="text1"/>
        </w:rPr>
      </w:pPr>
      <w:r w:rsidRPr="003B7ADB">
        <w:rPr>
          <w:rFonts w:asciiTheme="minorHAnsi" w:eastAsia="Times New Roman" w:hAnsiTheme="minorHAnsi" w:cs="Arial"/>
          <w:b/>
          <w:color w:val="000000" w:themeColor="text1"/>
        </w:rPr>
        <w:t>9º Seminário Municipal de Enfrentamento à Violência Sexual de Crianças e Adolescentes</w:t>
      </w:r>
    </w:p>
    <w:p w:rsidR="003B7ADB" w:rsidRPr="003B7ADB" w:rsidRDefault="003B7ADB" w:rsidP="00A74C40">
      <w:pPr>
        <w:spacing w:line="360" w:lineRule="auto"/>
        <w:rPr>
          <w:rFonts w:asciiTheme="minorHAnsi" w:eastAsia="Times New Roman" w:hAnsiTheme="minorHAnsi" w:cs="Arial"/>
          <w:b/>
          <w:color w:val="000000" w:themeColor="text1"/>
        </w:rPr>
      </w:pPr>
    </w:p>
    <w:p w:rsidR="003B7ADB" w:rsidRPr="003B7ADB" w:rsidRDefault="003B7ADB" w:rsidP="00A74C40">
      <w:pPr>
        <w:spacing w:line="360" w:lineRule="auto"/>
        <w:rPr>
          <w:rFonts w:asciiTheme="minorHAnsi" w:eastAsia="Times New Roman" w:hAnsiTheme="minorHAnsi" w:cs="Arial"/>
          <w:b/>
          <w:color w:val="000000" w:themeColor="text1"/>
        </w:rPr>
      </w:pPr>
      <w:r>
        <w:rPr>
          <w:rFonts w:asciiTheme="minorHAnsi" w:eastAsia="Times New Roman" w:hAnsiTheme="minorHAnsi"/>
          <w:b/>
          <w:bCs/>
          <w:color w:val="000000" w:themeColor="text1"/>
        </w:rPr>
        <w:t>PROGRAMAÇÃO</w:t>
      </w:r>
      <w:r w:rsidRPr="003B7ADB">
        <w:rPr>
          <w:rFonts w:asciiTheme="minorHAnsi" w:eastAsia="Times New Roman" w:hAnsiTheme="minorHAnsi"/>
          <w:b/>
          <w:bCs/>
          <w:color w:val="000000" w:themeColor="text1"/>
        </w:rPr>
        <w:t xml:space="preserve"> </w:t>
      </w:r>
      <w:r w:rsidRPr="003B7ADB">
        <w:rPr>
          <w:rFonts w:asciiTheme="minorHAnsi" w:eastAsia="Times New Roman" w:hAnsiTheme="minorHAnsi"/>
          <w:b/>
          <w:bCs/>
          <w:color w:val="000000" w:themeColor="text1"/>
        </w:rPr>
        <w:t>– 19/05/2014 | 13h30 às 18h</w:t>
      </w:r>
    </w:p>
    <w:p w:rsidR="00A74C40" w:rsidRPr="003B7ADB" w:rsidRDefault="00A74C40" w:rsidP="00A74C40">
      <w:pPr>
        <w:spacing w:line="360" w:lineRule="auto"/>
        <w:rPr>
          <w:rFonts w:asciiTheme="minorHAnsi" w:eastAsia="Times New Roman" w:hAnsiTheme="minorHAnsi" w:cs="Tahoma"/>
          <w:b/>
          <w:color w:val="000000" w:themeColor="text1"/>
        </w:rPr>
      </w:pPr>
    </w:p>
    <w:p w:rsidR="00A74C40" w:rsidRPr="003B7ADB" w:rsidRDefault="00A74C40" w:rsidP="00A74C40">
      <w:pPr>
        <w:spacing w:line="360" w:lineRule="auto"/>
        <w:rPr>
          <w:rFonts w:asciiTheme="minorHAnsi" w:eastAsia="Times New Roman" w:hAnsiTheme="minorHAnsi" w:cs="Tahoma"/>
          <w:color w:val="000000" w:themeColor="text1"/>
        </w:rPr>
      </w:pPr>
      <w:r w:rsidRPr="003B7ADB">
        <w:rPr>
          <w:rFonts w:asciiTheme="minorHAnsi" w:eastAsia="Times New Roman" w:hAnsiTheme="minorHAnsi"/>
          <w:b/>
          <w:color w:val="000000" w:themeColor="text1"/>
        </w:rPr>
        <w:t>13h30</w:t>
      </w:r>
      <w:r w:rsidRPr="003B7ADB">
        <w:rPr>
          <w:rFonts w:asciiTheme="minorHAnsi" w:eastAsia="Times New Roman" w:hAnsiTheme="minorHAnsi"/>
          <w:color w:val="000000" w:themeColor="text1"/>
        </w:rPr>
        <w:t xml:space="preserve"> </w:t>
      </w:r>
      <w:r w:rsidRPr="003B7ADB">
        <w:rPr>
          <w:rFonts w:asciiTheme="minorHAnsi" w:eastAsia="Arial Unicode MS" w:hAnsiTheme="minorHAnsi" w:cs="Arial Unicode MS"/>
          <w:color w:val="000000" w:themeColor="text1"/>
        </w:rPr>
        <w:t>–</w:t>
      </w:r>
      <w:r w:rsidRPr="003B7ADB">
        <w:rPr>
          <w:rFonts w:asciiTheme="minorHAnsi" w:eastAsia="Times New Roman" w:hAnsiTheme="minorHAnsi"/>
          <w:color w:val="000000" w:themeColor="text1"/>
        </w:rPr>
        <w:t xml:space="preserve"> Credenciamento</w:t>
      </w:r>
    </w:p>
    <w:p w:rsidR="00A74C40" w:rsidRPr="003B7ADB" w:rsidRDefault="00A74C40" w:rsidP="00A74C40">
      <w:pPr>
        <w:spacing w:line="360" w:lineRule="auto"/>
        <w:rPr>
          <w:rFonts w:asciiTheme="minorHAnsi" w:eastAsia="Times New Roman" w:hAnsiTheme="minorHAnsi" w:cs="Tahoma"/>
          <w:color w:val="000000" w:themeColor="text1"/>
        </w:rPr>
      </w:pPr>
      <w:r w:rsidRPr="003B7ADB">
        <w:rPr>
          <w:rFonts w:asciiTheme="minorHAnsi" w:eastAsia="Times New Roman" w:hAnsiTheme="minorHAnsi"/>
          <w:b/>
          <w:color w:val="000000" w:themeColor="text1"/>
        </w:rPr>
        <w:t>14h</w:t>
      </w:r>
      <w:r w:rsidRPr="003B7ADB">
        <w:rPr>
          <w:rFonts w:asciiTheme="minorHAnsi" w:eastAsia="Times New Roman" w:hAnsiTheme="minorHAnsi"/>
          <w:color w:val="000000" w:themeColor="text1"/>
        </w:rPr>
        <w:t xml:space="preserve"> </w:t>
      </w:r>
      <w:r w:rsidRPr="003B7ADB">
        <w:rPr>
          <w:rFonts w:asciiTheme="minorHAnsi" w:eastAsia="Arial Unicode MS" w:hAnsiTheme="minorHAnsi" w:cs="Arial Unicode MS"/>
          <w:color w:val="000000" w:themeColor="text1"/>
        </w:rPr>
        <w:t>–</w:t>
      </w:r>
      <w:r w:rsidRPr="003B7ADB">
        <w:rPr>
          <w:rFonts w:asciiTheme="minorHAnsi" w:eastAsia="Times New Roman" w:hAnsiTheme="minorHAnsi"/>
          <w:color w:val="000000" w:themeColor="text1"/>
        </w:rPr>
        <w:t xml:space="preserve"> Abertura do evento:</w:t>
      </w:r>
      <w:r w:rsidRPr="003B7ADB">
        <w:rPr>
          <w:rFonts w:asciiTheme="minorHAnsi" w:eastAsia="Times New Roman" w:hAnsiTheme="minorHAnsi"/>
          <w:color w:val="000000" w:themeColor="text1"/>
        </w:rPr>
        <w:t xml:space="preserve"> Mesa de a</w:t>
      </w:r>
      <w:r w:rsidRPr="003B7ADB">
        <w:rPr>
          <w:rFonts w:asciiTheme="minorHAnsi" w:eastAsia="Times New Roman" w:hAnsiTheme="minorHAnsi"/>
          <w:color w:val="000000" w:themeColor="text1"/>
        </w:rPr>
        <w:t>bertura com autoridades</w:t>
      </w:r>
    </w:p>
    <w:p w:rsidR="00A74C40" w:rsidRPr="003B7ADB" w:rsidRDefault="00A74C40" w:rsidP="00A74C40">
      <w:pPr>
        <w:spacing w:line="360" w:lineRule="auto"/>
        <w:rPr>
          <w:rFonts w:asciiTheme="minorHAnsi" w:eastAsia="Times New Roman" w:hAnsiTheme="minorHAnsi"/>
          <w:color w:val="000000" w:themeColor="text1"/>
        </w:rPr>
      </w:pPr>
      <w:r w:rsidRPr="003B7ADB">
        <w:rPr>
          <w:rFonts w:asciiTheme="minorHAnsi" w:eastAsia="Times New Roman" w:hAnsiTheme="minorHAnsi"/>
          <w:b/>
          <w:color w:val="000000" w:themeColor="text1"/>
        </w:rPr>
        <w:t>14h3</w:t>
      </w:r>
      <w:r w:rsidRPr="003B7ADB">
        <w:rPr>
          <w:rFonts w:asciiTheme="minorHAnsi" w:eastAsia="Times New Roman" w:hAnsiTheme="minorHAnsi"/>
          <w:color w:val="000000" w:themeColor="text1"/>
        </w:rPr>
        <w:t xml:space="preserve">0 </w:t>
      </w:r>
      <w:r w:rsidRPr="003B7ADB">
        <w:rPr>
          <w:rFonts w:asciiTheme="minorHAnsi" w:eastAsia="Arial Unicode MS" w:hAnsiTheme="minorHAnsi" w:cs="Arial Unicode MS"/>
          <w:color w:val="000000" w:themeColor="text1"/>
        </w:rPr>
        <w:t>–</w:t>
      </w:r>
      <w:r w:rsidRPr="003B7ADB">
        <w:rPr>
          <w:rFonts w:asciiTheme="minorHAnsi" w:eastAsia="Times New Roman" w:hAnsiTheme="minorHAnsi"/>
          <w:color w:val="000000" w:themeColor="text1"/>
        </w:rPr>
        <w:t xml:space="preserve"> Palestra: Prote</w:t>
      </w:r>
      <w:r w:rsidRPr="003B7ADB">
        <w:rPr>
          <w:rFonts w:asciiTheme="minorHAnsi" w:eastAsia="Arial Unicode MS" w:hAnsiTheme="minorHAnsi" w:cs="Arial Unicode MS"/>
          <w:color w:val="000000" w:themeColor="text1"/>
        </w:rPr>
        <w:t>çã</w:t>
      </w:r>
      <w:r w:rsidRPr="003B7ADB">
        <w:rPr>
          <w:rFonts w:asciiTheme="minorHAnsi" w:eastAsia="Times New Roman" w:hAnsiTheme="minorHAnsi"/>
          <w:color w:val="000000" w:themeColor="text1"/>
        </w:rPr>
        <w:t>o Integral a Crian</w:t>
      </w:r>
      <w:r w:rsidRPr="003B7ADB">
        <w:rPr>
          <w:rFonts w:asciiTheme="minorHAnsi" w:eastAsia="Arial Unicode MS" w:hAnsiTheme="minorHAnsi" w:cs="Arial Unicode MS"/>
          <w:color w:val="000000" w:themeColor="text1"/>
        </w:rPr>
        <w:t>ç</w:t>
      </w:r>
      <w:r w:rsidRPr="003B7ADB">
        <w:rPr>
          <w:rFonts w:asciiTheme="minorHAnsi" w:eastAsia="Times New Roman" w:hAnsiTheme="minorHAnsi"/>
          <w:color w:val="000000" w:themeColor="text1"/>
        </w:rPr>
        <w:t>a e ao Adolescent</w:t>
      </w:r>
      <w:r w:rsidRPr="003B7ADB">
        <w:rPr>
          <w:rFonts w:asciiTheme="minorHAnsi" w:eastAsia="Times New Roman" w:hAnsiTheme="minorHAnsi"/>
          <w:color w:val="000000" w:themeColor="text1"/>
        </w:rPr>
        <w:t>e no contexto dos megaeventos: a</w:t>
      </w:r>
      <w:r w:rsidRPr="003B7ADB">
        <w:rPr>
          <w:rFonts w:asciiTheme="minorHAnsi" w:eastAsia="Arial Unicode MS" w:hAnsiTheme="minorHAnsi" w:cs="Arial Unicode MS"/>
          <w:color w:val="000000" w:themeColor="text1"/>
        </w:rPr>
        <w:t>çõ</w:t>
      </w:r>
      <w:r w:rsidRPr="003B7ADB">
        <w:rPr>
          <w:rFonts w:asciiTheme="minorHAnsi" w:eastAsia="Times New Roman" w:hAnsiTheme="minorHAnsi"/>
          <w:color w:val="000000" w:themeColor="text1"/>
        </w:rPr>
        <w:t>es do Comit</w:t>
      </w:r>
      <w:r w:rsidRPr="003B7ADB">
        <w:rPr>
          <w:rFonts w:asciiTheme="minorHAnsi" w:eastAsia="Arial Unicode MS" w:hAnsiTheme="minorHAnsi" w:cs="Arial Unicode MS"/>
          <w:color w:val="000000" w:themeColor="text1"/>
        </w:rPr>
        <w:t>ê</w:t>
      </w:r>
      <w:r w:rsidRPr="003B7ADB">
        <w:rPr>
          <w:rFonts w:asciiTheme="minorHAnsi" w:eastAsia="Times New Roman" w:hAnsiTheme="minorHAnsi"/>
          <w:color w:val="000000" w:themeColor="text1"/>
        </w:rPr>
        <w:t xml:space="preserve"> Local de Prote</w:t>
      </w:r>
      <w:r w:rsidRPr="003B7ADB">
        <w:rPr>
          <w:rFonts w:asciiTheme="minorHAnsi" w:eastAsia="Arial Unicode MS" w:hAnsiTheme="minorHAnsi" w:cs="Arial Unicode MS"/>
          <w:color w:val="000000" w:themeColor="text1"/>
        </w:rPr>
        <w:t>çã</w:t>
      </w:r>
      <w:r w:rsidRPr="003B7ADB">
        <w:rPr>
          <w:rFonts w:asciiTheme="minorHAnsi" w:eastAsia="Times New Roman" w:hAnsiTheme="minorHAnsi"/>
          <w:color w:val="000000" w:themeColor="text1"/>
        </w:rPr>
        <w:t>o Integral a Crian</w:t>
      </w:r>
      <w:r w:rsidRPr="003B7ADB">
        <w:rPr>
          <w:rFonts w:asciiTheme="minorHAnsi" w:eastAsia="Arial Unicode MS" w:hAnsiTheme="minorHAnsi" w:cs="Arial Unicode MS"/>
          <w:color w:val="000000" w:themeColor="text1"/>
        </w:rPr>
        <w:t>ç</w:t>
      </w:r>
      <w:r w:rsidRPr="003B7ADB">
        <w:rPr>
          <w:rFonts w:asciiTheme="minorHAnsi" w:eastAsia="Times New Roman" w:hAnsiTheme="minorHAnsi"/>
          <w:color w:val="000000" w:themeColor="text1"/>
        </w:rPr>
        <w:t>a e ao Adolesce</w:t>
      </w:r>
      <w:r w:rsidRPr="003B7ADB">
        <w:rPr>
          <w:rFonts w:asciiTheme="minorHAnsi" w:eastAsia="Times New Roman" w:hAnsiTheme="minorHAnsi"/>
          <w:color w:val="000000" w:themeColor="text1"/>
        </w:rPr>
        <w:t xml:space="preserve">nte no contexto dos megaeventos.  | </w:t>
      </w:r>
      <w:r w:rsidRPr="003B7ADB">
        <w:rPr>
          <w:rFonts w:asciiTheme="minorHAnsi" w:eastAsia="Times New Roman" w:hAnsiTheme="minorHAnsi"/>
          <w:color w:val="000000" w:themeColor="text1"/>
        </w:rPr>
        <w:t xml:space="preserve">Dra. </w:t>
      </w:r>
      <w:proofErr w:type="spellStart"/>
      <w:r w:rsidRPr="003B7ADB">
        <w:rPr>
          <w:rFonts w:asciiTheme="minorHAnsi" w:eastAsia="Arial Unicode MS" w:hAnsiTheme="minorHAnsi" w:cs="Arial Unicode MS"/>
          <w:color w:val="000000" w:themeColor="text1"/>
        </w:rPr>
        <w:t>É</w:t>
      </w:r>
      <w:bookmarkStart w:id="0" w:name="_GoBack"/>
      <w:bookmarkEnd w:id="0"/>
      <w:r w:rsidRPr="003B7ADB">
        <w:rPr>
          <w:rFonts w:asciiTheme="minorHAnsi" w:eastAsia="Times New Roman" w:hAnsiTheme="minorHAnsi"/>
          <w:color w:val="000000" w:themeColor="text1"/>
        </w:rPr>
        <w:t>dna</w:t>
      </w:r>
      <w:proofErr w:type="spellEnd"/>
      <w:r w:rsidRPr="003B7ADB">
        <w:rPr>
          <w:rFonts w:asciiTheme="minorHAnsi" w:eastAsia="Times New Roman" w:hAnsiTheme="minorHAnsi"/>
          <w:color w:val="000000" w:themeColor="text1"/>
        </w:rPr>
        <w:t xml:space="preserve"> Maria da Silva de Paula</w:t>
      </w:r>
    </w:p>
    <w:p w:rsidR="00A74C40" w:rsidRPr="003B7ADB" w:rsidRDefault="00A74C40" w:rsidP="00A74C40">
      <w:pPr>
        <w:spacing w:line="360" w:lineRule="auto"/>
        <w:rPr>
          <w:rFonts w:asciiTheme="minorHAnsi" w:eastAsia="Times New Roman" w:hAnsiTheme="minorHAnsi" w:cs="Tahoma"/>
          <w:color w:val="000000" w:themeColor="text1"/>
        </w:rPr>
      </w:pPr>
      <w:r w:rsidRPr="003B7ADB">
        <w:rPr>
          <w:rFonts w:asciiTheme="minorHAnsi" w:eastAsia="Times New Roman" w:hAnsiTheme="minorHAnsi"/>
          <w:b/>
          <w:color w:val="000000" w:themeColor="text1"/>
        </w:rPr>
        <w:t>15h</w:t>
      </w:r>
      <w:r w:rsidRPr="003B7ADB">
        <w:rPr>
          <w:rFonts w:asciiTheme="minorHAnsi" w:eastAsia="Times New Roman" w:hAnsiTheme="minorHAnsi"/>
          <w:color w:val="000000" w:themeColor="text1"/>
        </w:rPr>
        <w:t xml:space="preserve"> </w:t>
      </w:r>
      <w:r w:rsidRPr="003B7ADB">
        <w:rPr>
          <w:rFonts w:asciiTheme="minorHAnsi" w:eastAsia="Arial Unicode MS" w:hAnsiTheme="minorHAnsi" w:cs="Arial Unicode MS"/>
          <w:color w:val="000000" w:themeColor="text1"/>
        </w:rPr>
        <w:t>–</w:t>
      </w:r>
      <w:r w:rsidRPr="003B7ADB">
        <w:rPr>
          <w:rFonts w:asciiTheme="minorHAnsi" w:eastAsia="Times New Roman" w:hAnsiTheme="minorHAnsi"/>
          <w:color w:val="000000" w:themeColor="text1"/>
        </w:rPr>
        <w:t xml:space="preserve"> Intervalo</w:t>
      </w:r>
    </w:p>
    <w:p w:rsidR="00A74C40" w:rsidRPr="003B7ADB" w:rsidRDefault="00A74C40" w:rsidP="00A74C40">
      <w:pPr>
        <w:spacing w:line="360" w:lineRule="auto"/>
        <w:rPr>
          <w:rFonts w:asciiTheme="minorHAnsi" w:eastAsia="Times New Roman" w:hAnsiTheme="minorHAnsi" w:cs="Tahoma"/>
          <w:color w:val="000000" w:themeColor="text1"/>
        </w:rPr>
      </w:pPr>
      <w:r w:rsidRPr="003B7ADB">
        <w:rPr>
          <w:rFonts w:asciiTheme="minorHAnsi" w:eastAsia="Times New Roman" w:hAnsiTheme="minorHAnsi"/>
          <w:b/>
          <w:color w:val="000000" w:themeColor="text1"/>
        </w:rPr>
        <w:t xml:space="preserve">15h20 </w:t>
      </w:r>
      <w:r w:rsidRPr="003B7ADB">
        <w:rPr>
          <w:rFonts w:asciiTheme="minorHAnsi" w:eastAsia="Arial Unicode MS" w:hAnsiTheme="minorHAnsi" w:cs="Arial Unicode MS"/>
          <w:color w:val="000000" w:themeColor="text1"/>
        </w:rPr>
        <w:t>–</w:t>
      </w:r>
      <w:r w:rsidRPr="003B7ADB">
        <w:rPr>
          <w:rFonts w:asciiTheme="minorHAnsi" w:eastAsia="Times New Roman" w:hAnsiTheme="minorHAnsi"/>
          <w:color w:val="000000" w:themeColor="text1"/>
        </w:rPr>
        <w:t xml:space="preserve"> Mesa Redonda:  Escuta de C</w:t>
      </w:r>
      <w:r w:rsidRPr="003B7ADB">
        <w:rPr>
          <w:rFonts w:asciiTheme="minorHAnsi" w:eastAsia="Times New Roman" w:hAnsiTheme="minorHAnsi"/>
          <w:color w:val="000000" w:themeColor="text1"/>
        </w:rPr>
        <w:t>rian</w:t>
      </w:r>
      <w:r w:rsidRPr="003B7ADB">
        <w:rPr>
          <w:rFonts w:asciiTheme="minorHAnsi" w:eastAsia="Arial Unicode MS" w:hAnsiTheme="minorHAnsi" w:cs="Arial Unicode MS"/>
          <w:color w:val="000000" w:themeColor="text1"/>
        </w:rPr>
        <w:t>ç</w:t>
      </w:r>
      <w:r w:rsidRPr="003B7ADB">
        <w:rPr>
          <w:rFonts w:asciiTheme="minorHAnsi" w:eastAsia="Times New Roman" w:hAnsiTheme="minorHAnsi"/>
          <w:color w:val="000000" w:themeColor="text1"/>
        </w:rPr>
        <w:t>as e Adolescentes em situa</w:t>
      </w:r>
      <w:r w:rsidRPr="003B7ADB">
        <w:rPr>
          <w:rFonts w:asciiTheme="minorHAnsi" w:eastAsia="Arial Unicode MS" w:hAnsiTheme="minorHAnsi" w:cs="Arial Unicode MS"/>
          <w:color w:val="000000" w:themeColor="text1"/>
        </w:rPr>
        <w:t>çã</w:t>
      </w:r>
      <w:r w:rsidRPr="003B7ADB">
        <w:rPr>
          <w:rFonts w:asciiTheme="minorHAnsi" w:eastAsia="Times New Roman" w:hAnsiTheme="minorHAnsi"/>
          <w:color w:val="000000" w:themeColor="text1"/>
        </w:rPr>
        <w:t>o de viol</w:t>
      </w:r>
      <w:r w:rsidRPr="003B7ADB">
        <w:rPr>
          <w:rFonts w:asciiTheme="minorHAnsi" w:eastAsia="Arial Unicode MS" w:hAnsiTheme="minorHAnsi" w:cs="Arial Unicode MS"/>
          <w:color w:val="000000" w:themeColor="text1"/>
        </w:rPr>
        <w:t>ê</w:t>
      </w:r>
      <w:r w:rsidRPr="003B7ADB">
        <w:rPr>
          <w:rFonts w:asciiTheme="minorHAnsi" w:eastAsia="Times New Roman" w:hAnsiTheme="minorHAnsi"/>
          <w:color w:val="000000" w:themeColor="text1"/>
        </w:rPr>
        <w:t>ncia sexual</w:t>
      </w:r>
      <w:r w:rsidRPr="003B7ADB">
        <w:rPr>
          <w:rFonts w:asciiTheme="minorHAnsi" w:eastAsia="Times New Roman" w:hAnsiTheme="minorHAnsi"/>
          <w:color w:val="000000" w:themeColor="text1"/>
        </w:rPr>
        <w:t>.</w:t>
      </w:r>
    </w:p>
    <w:p w:rsidR="00A74C40" w:rsidRPr="003B7ADB" w:rsidRDefault="00A74C40" w:rsidP="00A74C40">
      <w:pPr>
        <w:spacing w:line="360" w:lineRule="auto"/>
        <w:rPr>
          <w:rFonts w:asciiTheme="minorHAnsi" w:eastAsia="Times New Roman" w:hAnsiTheme="minorHAnsi" w:cs="Tahoma"/>
          <w:color w:val="000000" w:themeColor="text1"/>
        </w:rPr>
      </w:pPr>
      <w:r w:rsidRPr="003B7ADB">
        <w:rPr>
          <w:rFonts w:asciiTheme="minorHAnsi" w:eastAsia="Times New Roman" w:hAnsiTheme="minorHAnsi"/>
          <w:color w:val="000000" w:themeColor="text1"/>
        </w:rPr>
        <w:t>- Mem</w:t>
      </w:r>
      <w:r w:rsidRPr="003B7ADB">
        <w:rPr>
          <w:rFonts w:asciiTheme="minorHAnsi" w:eastAsia="Arial Unicode MS" w:hAnsiTheme="minorHAnsi" w:cs="Arial Unicode MS"/>
          <w:color w:val="000000" w:themeColor="text1"/>
        </w:rPr>
        <w:t>ó</w:t>
      </w:r>
      <w:r w:rsidRPr="003B7ADB">
        <w:rPr>
          <w:rFonts w:asciiTheme="minorHAnsi" w:eastAsia="Times New Roman" w:hAnsiTheme="minorHAnsi"/>
          <w:color w:val="000000" w:themeColor="text1"/>
        </w:rPr>
        <w:t>ria e trauma: abordagens "n</w:t>
      </w:r>
      <w:r w:rsidRPr="003B7ADB">
        <w:rPr>
          <w:rFonts w:asciiTheme="minorHAnsi" w:eastAsia="Arial Unicode MS" w:hAnsiTheme="minorHAnsi" w:cs="Arial Unicode MS"/>
          <w:color w:val="000000" w:themeColor="text1"/>
        </w:rPr>
        <w:t>ã</w:t>
      </w:r>
      <w:r w:rsidRPr="003B7ADB">
        <w:rPr>
          <w:rFonts w:asciiTheme="minorHAnsi" w:eastAsia="Times New Roman" w:hAnsiTheme="minorHAnsi"/>
          <w:color w:val="000000" w:themeColor="text1"/>
        </w:rPr>
        <w:t xml:space="preserve">o </w:t>
      </w:r>
      <w:proofErr w:type="spellStart"/>
      <w:r w:rsidRPr="003B7ADB">
        <w:rPr>
          <w:rFonts w:asciiTheme="minorHAnsi" w:eastAsia="Times New Roman" w:hAnsiTheme="minorHAnsi"/>
          <w:color w:val="000000" w:themeColor="text1"/>
        </w:rPr>
        <w:t>revitimizantes</w:t>
      </w:r>
      <w:proofErr w:type="spellEnd"/>
      <w:r w:rsidRPr="003B7ADB">
        <w:rPr>
          <w:rFonts w:asciiTheme="minorHAnsi" w:eastAsia="Times New Roman" w:hAnsiTheme="minorHAnsi"/>
          <w:color w:val="000000" w:themeColor="text1"/>
        </w:rPr>
        <w:t>" de C</w:t>
      </w:r>
      <w:r w:rsidRPr="003B7ADB">
        <w:rPr>
          <w:rFonts w:asciiTheme="minorHAnsi" w:eastAsia="Times New Roman" w:hAnsiTheme="minorHAnsi"/>
          <w:color w:val="000000" w:themeColor="text1"/>
        </w:rPr>
        <w:t>rian</w:t>
      </w:r>
      <w:r w:rsidRPr="003B7ADB">
        <w:rPr>
          <w:rFonts w:asciiTheme="minorHAnsi" w:eastAsia="Arial Unicode MS" w:hAnsiTheme="minorHAnsi" w:cs="Arial Unicode MS"/>
          <w:color w:val="000000" w:themeColor="text1"/>
        </w:rPr>
        <w:t>ç</w:t>
      </w:r>
      <w:r w:rsidRPr="003B7ADB">
        <w:rPr>
          <w:rFonts w:asciiTheme="minorHAnsi" w:eastAsia="Times New Roman" w:hAnsiTheme="minorHAnsi"/>
          <w:color w:val="000000" w:themeColor="text1"/>
        </w:rPr>
        <w:t>as e A</w:t>
      </w:r>
      <w:r w:rsidRPr="003B7ADB">
        <w:rPr>
          <w:rFonts w:asciiTheme="minorHAnsi" w:eastAsia="Times New Roman" w:hAnsiTheme="minorHAnsi"/>
          <w:color w:val="000000" w:themeColor="text1"/>
        </w:rPr>
        <w:t>dolescentes v</w:t>
      </w:r>
      <w:r w:rsidRPr="003B7ADB">
        <w:rPr>
          <w:rFonts w:asciiTheme="minorHAnsi" w:eastAsia="Arial Unicode MS" w:hAnsiTheme="minorHAnsi" w:cs="Arial Unicode MS"/>
          <w:color w:val="000000" w:themeColor="text1"/>
        </w:rPr>
        <w:t>í</w:t>
      </w:r>
      <w:r w:rsidRPr="003B7ADB">
        <w:rPr>
          <w:rFonts w:asciiTheme="minorHAnsi" w:eastAsia="Times New Roman" w:hAnsiTheme="minorHAnsi"/>
          <w:color w:val="000000" w:themeColor="text1"/>
        </w:rPr>
        <w:t>timas de viol</w:t>
      </w:r>
      <w:r w:rsidRPr="003B7ADB">
        <w:rPr>
          <w:rFonts w:asciiTheme="minorHAnsi" w:eastAsia="Arial Unicode MS" w:hAnsiTheme="minorHAnsi" w:cs="Arial Unicode MS"/>
          <w:color w:val="000000" w:themeColor="text1"/>
        </w:rPr>
        <w:t>ê</w:t>
      </w:r>
      <w:r w:rsidRPr="003B7ADB">
        <w:rPr>
          <w:rFonts w:asciiTheme="minorHAnsi" w:eastAsia="Times New Roman" w:hAnsiTheme="minorHAnsi"/>
          <w:color w:val="000000" w:themeColor="text1"/>
        </w:rPr>
        <w:t xml:space="preserve">ncia. | </w:t>
      </w:r>
      <w:r w:rsidRPr="003B7ADB">
        <w:rPr>
          <w:rFonts w:asciiTheme="minorHAnsi" w:eastAsia="Times New Roman" w:hAnsiTheme="minorHAnsi"/>
          <w:color w:val="000000" w:themeColor="text1"/>
        </w:rPr>
        <w:t>Profa. Dra. Maria Helena Mariante Ferreira - M</w:t>
      </w:r>
      <w:r w:rsidRPr="003B7ADB">
        <w:rPr>
          <w:rFonts w:asciiTheme="minorHAnsi" w:eastAsia="Arial Unicode MS" w:hAnsiTheme="minorHAnsi" w:cs="Arial Unicode MS"/>
          <w:color w:val="000000" w:themeColor="text1"/>
        </w:rPr>
        <w:t>é</w:t>
      </w:r>
      <w:r w:rsidRPr="003B7ADB">
        <w:rPr>
          <w:rFonts w:asciiTheme="minorHAnsi" w:eastAsia="Times New Roman" w:hAnsiTheme="minorHAnsi"/>
          <w:color w:val="000000" w:themeColor="text1"/>
        </w:rPr>
        <w:t>dica Psiquiatra, Psic</w:t>
      </w:r>
      <w:r w:rsidRPr="003B7ADB">
        <w:rPr>
          <w:rFonts w:asciiTheme="minorHAnsi" w:eastAsia="Arial Unicode MS" w:hAnsiTheme="minorHAnsi" w:cs="Arial Unicode MS"/>
          <w:color w:val="000000" w:themeColor="text1"/>
        </w:rPr>
        <w:t>ó</w:t>
      </w:r>
      <w:r w:rsidRPr="003B7ADB">
        <w:rPr>
          <w:rFonts w:asciiTheme="minorHAnsi" w:eastAsia="Times New Roman" w:hAnsiTheme="minorHAnsi"/>
          <w:color w:val="000000" w:themeColor="text1"/>
        </w:rPr>
        <w:t>loga, A</w:t>
      </w:r>
      <w:r w:rsidRPr="003B7ADB">
        <w:rPr>
          <w:rFonts w:asciiTheme="minorHAnsi" w:eastAsia="Times New Roman" w:hAnsiTheme="minorHAnsi"/>
          <w:color w:val="000000" w:themeColor="text1"/>
        </w:rPr>
        <w:t>ssistente t</w:t>
      </w:r>
      <w:r w:rsidRPr="003B7ADB">
        <w:rPr>
          <w:rFonts w:asciiTheme="minorHAnsi" w:eastAsia="Arial Unicode MS" w:hAnsiTheme="minorHAnsi" w:cs="Arial Unicode MS"/>
          <w:color w:val="000000" w:themeColor="text1"/>
        </w:rPr>
        <w:t>é</w:t>
      </w:r>
      <w:r w:rsidRPr="003B7ADB">
        <w:rPr>
          <w:rFonts w:asciiTheme="minorHAnsi" w:eastAsia="Times New Roman" w:hAnsiTheme="minorHAnsi"/>
          <w:color w:val="000000" w:themeColor="text1"/>
        </w:rPr>
        <w:t>cnica da Equipe de Prote</w:t>
      </w:r>
      <w:r w:rsidRPr="003B7ADB">
        <w:rPr>
          <w:rFonts w:asciiTheme="minorHAnsi" w:eastAsia="Arial Unicode MS" w:hAnsiTheme="minorHAnsi" w:cs="Arial Unicode MS"/>
          <w:color w:val="000000" w:themeColor="text1"/>
        </w:rPr>
        <w:t>çã</w:t>
      </w:r>
      <w:r w:rsidRPr="003B7ADB">
        <w:rPr>
          <w:rFonts w:asciiTheme="minorHAnsi" w:eastAsia="Times New Roman" w:hAnsiTheme="minorHAnsi"/>
          <w:color w:val="000000" w:themeColor="text1"/>
        </w:rPr>
        <w:t>o do Centro de Estudos, Atendimento e Pesquisa da Inf</w:t>
      </w:r>
      <w:r w:rsidRPr="003B7ADB">
        <w:rPr>
          <w:rFonts w:asciiTheme="minorHAnsi" w:eastAsia="Arial Unicode MS" w:hAnsiTheme="minorHAnsi" w:cs="Arial Unicode MS"/>
          <w:color w:val="000000" w:themeColor="text1"/>
        </w:rPr>
        <w:t>â</w:t>
      </w:r>
      <w:r w:rsidRPr="003B7ADB">
        <w:rPr>
          <w:rFonts w:asciiTheme="minorHAnsi" w:eastAsia="Times New Roman" w:hAnsiTheme="minorHAnsi"/>
          <w:color w:val="000000" w:themeColor="text1"/>
        </w:rPr>
        <w:t>ncia (</w:t>
      </w:r>
      <w:proofErr w:type="spellStart"/>
      <w:r w:rsidRPr="003B7ADB">
        <w:rPr>
          <w:rFonts w:asciiTheme="minorHAnsi" w:eastAsia="Times New Roman" w:hAnsiTheme="minorHAnsi"/>
          <w:color w:val="000000" w:themeColor="text1"/>
        </w:rPr>
        <w:t>Ceapia</w:t>
      </w:r>
      <w:proofErr w:type="spellEnd"/>
      <w:r w:rsidRPr="003B7ADB">
        <w:rPr>
          <w:rFonts w:asciiTheme="minorHAnsi" w:eastAsia="Times New Roman" w:hAnsiTheme="minorHAnsi"/>
          <w:color w:val="000000" w:themeColor="text1"/>
        </w:rPr>
        <w:t>) em Porto Alegre/ RS.</w:t>
      </w:r>
    </w:p>
    <w:p w:rsidR="00A74C40" w:rsidRPr="003B7ADB" w:rsidRDefault="00A74C40" w:rsidP="00A74C40">
      <w:pPr>
        <w:spacing w:line="360" w:lineRule="auto"/>
        <w:rPr>
          <w:rFonts w:asciiTheme="minorHAnsi" w:eastAsia="Times New Roman" w:hAnsiTheme="minorHAnsi" w:cs="Tahoma"/>
          <w:color w:val="000000" w:themeColor="text1"/>
        </w:rPr>
      </w:pPr>
      <w:r w:rsidRPr="003B7ADB">
        <w:rPr>
          <w:rFonts w:asciiTheme="minorHAnsi" w:eastAsia="Times New Roman" w:hAnsiTheme="minorHAnsi"/>
          <w:color w:val="000000" w:themeColor="text1"/>
        </w:rPr>
        <w:t>- Viol</w:t>
      </w:r>
      <w:r w:rsidRPr="003B7ADB">
        <w:rPr>
          <w:rFonts w:asciiTheme="minorHAnsi" w:eastAsia="Arial Unicode MS" w:hAnsiTheme="minorHAnsi" w:cs="Arial Unicode MS"/>
          <w:color w:val="000000" w:themeColor="text1"/>
        </w:rPr>
        <w:t>ê</w:t>
      </w:r>
      <w:r w:rsidRPr="003B7ADB">
        <w:rPr>
          <w:rFonts w:asciiTheme="minorHAnsi" w:eastAsia="Times New Roman" w:hAnsiTheme="minorHAnsi"/>
          <w:color w:val="000000" w:themeColor="text1"/>
        </w:rPr>
        <w:t>ncia como um fen</w:t>
      </w:r>
      <w:r w:rsidRPr="003B7ADB">
        <w:rPr>
          <w:rFonts w:asciiTheme="minorHAnsi" w:eastAsia="Arial Unicode MS" w:hAnsiTheme="minorHAnsi" w:cs="Arial Unicode MS"/>
          <w:color w:val="000000" w:themeColor="text1"/>
        </w:rPr>
        <w:t>ô</w:t>
      </w:r>
      <w:r w:rsidRPr="003B7ADB">
        <w:rPr>
          <w:rFonts w:asciiTheme="minorHAnsi" w:eastAsia="Times New Roman" w:hAnsiTheme="minorHAnsi"/>
          <w:color w:val="000000" w:themeColor="text1"/>
        </w:rPr>
        <w:t>meno social: garantia de direitos e trabalho em rede.</w:t>
      </w:r>
      <w:r w:rsidRPr="003B7ADB">
        <w:rPr>
          <w:rFonts w:asciiTheme="minorHAnsi" w:eastAsia="Times New Roman" w:hAnsiTheme="minorHAnsi" w:cs="Tahoma"/>
          <w:color w:val="000000" w:themeColor="text1"/>
        </w:rPr>
        <w:t xml:space="preserve"> | </w:t>
      </w:r>
      <w:r w:rsidRPr="003B7ADB">
        <w:rPr>
          <w:rFonts w:asciiTheme="minorHAnsi" w:eastAsia="Times New Roman" w:hAnsiTheme="minorHAnsi"/>
          <w:color w:val="000000" w:themeColor="text1"/>
        </w:rPr>
        <w:t xml:space="preserve">Profa. Dra. </w:t>
      </w:r>
      <w:proofErr w:type="spellStart"/>
      <w:r w:rsidRPr="003B7ADB">
        <w:rPr>
          <w:rFonts w:asciiTheme="minorHAnsi" w:eastAsia="Times New Roman" w:hAnsiTheme="minorHAnsi"/>
          <w:color w:val="000000" w:themeColor="text1"/>
        </w:rPr>
        <w:t>Jucimeri</w:t>
      </w:r>
      <w:proofErr w:type="spellEnd"/>
      <w:r w:rsidRPr="003B7ADB">
        <w:rPr>
          <w:rFonts w:asciiTheme="minorHAnsi" w:eastAsia="Times New Roman" w:hAnsiTheme="minorHAnsi"/>
          <w:color w:val="000000" w:themeColor="text1"/>
        </w:rPr>
        <w:t xml:space="preserve"> Isolda Silveira - Assistente Social, Professora da PUCPR, Mestre em Sociologia pela UFPR, Doutora em Servi</w:t>
      </w:r>
      <w:r w:rsidRPr="003B7ADB">
        <w:rPr>
          <w:rFonts w:asciiTheme="minorHAnsi" w:eastAsia="Arial Unicode MS" w:hAnsiTheme="minorHAnsi" w:cs="Arial Unicode MS"/>
          <w:color w:val="000000" w:themeColor="text1"/>
        </w:rPr>
        <w:t>ç</w:t>
      </w:r>
      <w:r w:rsidRPr="003B7ADB">
        <w:rPr>
          <w:rFonts w:asciiTheme="minorHAnsi" w:eastAsia="Times New Roman" w:hAnsiTheme="minorHAnsi"/>
          <w:color w:val="000000" w:themeColor="text1"/>
        </w:rPr>
        <w:t>o Social pela PUCSP, Superintendente de Planejamento da FAS.</w:t>
      </w:r>
      <w:r w:rsidRPr="003B7ADB">
        <w:rPr>
          <w:rFonts w:asciiTheme="minorHAnsi" w:eastAsia="Times New Roman" w:hAnsiTheme="minorHAnsi" w:cs="Tahoma"/>
          <w:color w:val="000000" w:themeColor="text1"/>
        </w:rPr>
        <w:t xml:space="preserve"> |</w:t>
      </w:r>
      <w:r w:rsidRPr="003B7ADB">
        <w:rPr>
          <w:rFonts w:asciiTheme="minorHAnsi" w:eastAsia="Times New Roman" w:hAnsiTheme="minorHAnsi"/>
          <w:color w:val="000000" w:themeColor="text1"/>
        </w:rPr>
        <w:t xml:space="preserve"> Coordenadora</w:t>
      </w:r>
      <w:r w:rsidRPr="003B7ADB">
        <w:rPr>
          <w:rFonts w:asciiTheme="minorHAnsi" w:eastAsia="Times New Roman" w:hAnsiTheme="minorHAnsi"/>
          <w:color w:val="000000" w:themeColor="text1"/>
        </w:rPr>
        <w:t xml:space="preserve"> </w:t>
      </w:r>
      <w:proofErr w:type="spellStart"/>
      <w:r w:rsidRPr="003B7ADB">
        <w:rPr>
          <w:rFonts w:asciiTheme="minorHAnsi" w:eastAsia="Times New Roman" w:hAnsiTheme="minorHAnsi"/>
          <w:color w:val="000000" w:themeColor="text1"/>
        </w:rPr>
        <w:t>Daraci</w:t>
      </w:r>
      <w:proofErr w:type="spellEnd"/>
      <w:r w:rsidRPr="003B7ADB">
        <w:rPr>
          <w:rFonts w:asciiTheme="minorHAnsi" w:eastAsia="Times New Roman" w:hAnsiTheme="minorHAnsi"/>
          <w:color w:val="000000" w:themeColor="text1"/>
        </w:rPr>
        <w:t xml:space="preserve"> Rosa dos Santos - Assistente Social, Diretora de Prote</w:t>
      </w:r>
      <w:r w:rsidRPr="003B7ADB">
        <w:rPr>
          <w:rFonts w:asciiTheme="minorHAnsi" w:eastAsia="Arial Unicode MS" w:hAnsiTheme="minorHAnsi" w:cs="Arial Unicode MS"/>
          <w:color w:val="000000" w:themeColor="text1"/>
        </w:rPr>
        <w:t>çã</w:t>
      </w:r>
      <w:r w:rsidRPr="003B7ADB">
        <w:rPr>
          <w:rFonts w:asciiTheme="minorHAnsi" w:eastAsia="Times New Roman" w:hAnsiTheme="minorHAnsi"/>
          <w:color w:val="000000" w:themeColor="text1"/>
        </w:rPr>
        <w:t>o Social Especial da FAS.</w:t>
      </w:r>
    </w:p>
    <w:p w:rsidR="00A74C40" w:rsidRPr="003B7ADB" w:rsidRDefault="00A74C40" w:rsidP="00A74C40">
      <w:pPr>
        <w:spacing w:line="360" w:lineRule="auto"/>
        <w:rPr>
          <w:rFonts w:asciiTheme="minorHAnsi" w:eastAsia="Times New Roman" w:hAnsiTheme="minorHAnsi" w:cs="Tahoma"/>
          <w:color w:val="000000" w:themeColor="text1"/>
        </w:rPr>
      </w:pPr>
      <w:r w:rsidRPr="003B7ADB">
        <w:rPr>
          <w:rFonts w:asciiTheme="minorHAnsi" w:eastAsia="Times New Roman" w:hAnsiTheme="minorHAnsi"/>
          <w:b/>
          <w:color w:val="000000" w:themeColor="text1"/>
        </w:rPr>
        <w:t>17h</w:t>
      </w:r>
      <w:r w:rsidRPr="003B7ADB">
        <w:rPr>
          <w:rFonts w:asciiTheme="minorHAnsi" w:eastAsia="Times New Roman" w:hAnsiTheme="minorHAnsi"/>
          <w:color w:val="000000" w:themeColor="text1"/>
        </w:rPr>
        <w:t xml:space="preserve"> </w:t>
      </w:r>
      <w:r w:rsidRPr="003B7ADB">
        <w:rPr>
          <w:rFonts w:asciiTheme="minorHAnsi" w:eastAsia="Arial Unicode MS" w:hAnsiTheme="minorHAnsi" w:cs="Arial Unicode MS"/>
          <w:color w:val="000000" w:themeColor="text1"/>
        </w:rPr>
        <w:t>–</w:t>
      </w:r>
      <w:r w:rsidRPr="003B7ADB">
        <w:rPr>
          <w:rFonts w:asciiTheme="minorHAnsi" w:eastAsia="Times New Roman" w:hAnsiTheme="minorHAnsi"/>
          <w:color w:val="000000" w:themeColor="text1"/>
        </w:rPr>
        <w:t xml:space="preserve"> Debate</w:t>
      </w:r>
    </w:p>
    <w:p w:rsidR="00A74C40" w:rsidRPr="003B7ADB" w:rsidRDefault="00A74C40" w:rsidP="00A74C40">
      <w:pPr>
        <w:spacing w:line="360" w:lineRule="auto"/>
        <w:rPr>
          <w:rFonts w:asciiTheme="minorHAnsi" w:eastAsia="Times New Roman" w:hAnsiTheme="minorHAnsi" w:cs="Tahoma"/>
          <w:color w:val="000000" w:themeColor="text1"/>
        </w:rPr>
      </w:pPr>
      <w:r w:rsidRPr="003B7ADB">
        <w:rPr>
          <w:rFonts w:asciiTheme="minorHAnsi" w:eastAsia="Times New Roman" w:hAnsiTheme="minorHAnsi"/>
          <w:b/>
          <w:color w:val="000000" w:themeColor="text1"/>
        </w:rPr>
        <w:t>17h50</w:t>
      </w:r>
      <w:r w:rsidRPr="003B7ADB">
        <w:rPr>
          <w:rFonts w:asciiTheme="minorHAnsi" w:eastAsia="Times New Roman" w:hAnsiTheme="minorHAnsi"/>
          <w:color w:val="000000" w:themeColor="text1"/>
        </w:rPr>
        <w:t xml:space="preserve"> </w:t>
      </w:r>
      <w:r w:rsidRPr="003B7ADB">
        <w:rPr>
          <w:rFonts w:asciiTheme="minorHAnsi" w:eastAsia="Arial Unicode MS" w:hAnsiTheme="minorHAnsi" w:cs="Arial Unicode MS"/>
          <w:color w:val="000000" w:themeColor="text1"/>
        </w:rPr>
        <w:t>–</w:t>
      </w:r>
      <w:r w:rsidRPr="003B7ADB">
        <w:rPr>
          <w:rFonts w:asciiTheme="minorHAnsi" w:eastAsia="Times New Roman" w:hAnsiTheme="minorHAnsi"/>
          <w:color w:val="000000" w:themeColor="text1"/>
        </w:rPr>
        <w:t xml:space="preserve"> Encerramento</w:t>
      </w:r>
    </w:p>
    <w:p w:rsidR="007E1FC9" w:rsidRPr="003B7ADB" w:rsidRDefault="007E1FC9" w:rsidP="00A74C40">
      <w:pPr>
        <w:spacing w:line="360" w:lineRule="auto"/>
        <w:rPr>
          <w:rFonts w:asciiTheme="minorHAnsi" w:hAnsiTheme="minorHAnsi"/>
          <w:color w:val="000000" w:themeColor="text1"/>
        </w:rPr>
      </w:pPr>
    </w:p>
    <w:p w:rsidR="00A74C40" w:rsidRPr="003B7ADB" w:rsidRDefault="00A74C40" w:rsidP="00A74C40">
      <w:pPr>
        <w:spacing w:line="360" w:lineRule="auto"/>
        <w:rPr>
          <w:rFonts w:asciiTheme="minorHAnsi" w:hAnsiTheme="minorHAnsi"/>
          <w:color w:val="000000" w:themeColor="text1"/>
        </w:rPr>
      </w:pPr>
    </w:p>
    <w:sectPr w:rsidR="00A74C40" w:rsidRPr="003B7A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0"/>
    <w:rsid w:val="003B7ADB"/>
    <w:rsid w:val="007E1FC9"/>
    <w:rsid w:val="00A7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0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0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Daiany Perardt Lopes</dc:creator>
  <cp:lastModifiedBy>Daiany Perardt Lopes</cp:lastModifiedBy>
  <cp:revision>1</cp:revision>
  <dcterms:created xsi:type="dcterms:W3CDTF">2014-05-12T20:29:00Z</dcterms:created>
  <dcterms:modified xsi:type="dcterms:W3CDTF">2014-05-12T20:42:00Z</dcterms:modified>
</cp:coreProperties>
</file>